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ayout w:type="fixed"/>
        <w:tblLook w:val="00A0"/>
      </w:tblPr>
      <w:tblGrid>
        <w:gridCol w:w="7196"/>
        <w:gridCol w:w="8363"/>
      </w:tblGrid>
      <w:tr w:rsidR="008F51C2" w:rsidRPr="00F34A4A" w:rsidTr="00F34A4A">
        <w:tc>
          <w:tcPr>
            <w:tcW w:w="7196" w:type="dxa"/>
          </w:tcPr>
          <w:p w:rsidR="008F51C2" w:rsidRPr="00F34A4A" w:rsidRDefault="008F51C2" w:rsidP="00F34A4A">
            <w:pPr>
              <w:spacing w:after="0" w:line="240" w:lineRule="auto"/>
              <w:rPr>
                <w:b/>
                <w:color w:val="FF0000"/>
              </w:rPr>
            </w:pPr>
          </w:p>
          <w:p w:rsidR="008F51C2" w:rsidRPr="00F34A4A" w:rsidRDefault="008F51C2" w:rsidP="00F34A4A">
            <w:pPr>
              <w:spacing w:after="0" w:line="240" w:lineRule="auto"/>
            </w:pPr>
          </w:p>
          <w:p w:rsidR="008F51C2" w:rsidRPr="00F34A4A" w:rsidRDefault="008F51C2" w:rsidP="00F34A4A">
            <w:pPr>
              <w:spacing w:after="0" w:line="240" w:lineRule="auto"/>
            </w:pPr>
          </w:p>
          <w:p w:rsidR="008F51C2" w:rsidRPr="00F34A4A" w:rsidRDefault="008F51C2" w:rsidP="00F34A4A">
            <w:pPr>
              <w:spacing w:after="0" w:line="240" w:lineRule="auto"/>
              <w:ind w:right="-1274"/>
            </w:pPr>
          </w:p>
          <w:p w:rsidR="008F51C2" w:rsidRPr="00F34A4A" w:rsidRDefault="008F51C2" w:rsidP="00F34A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51C2" w:rsidRPr="00F34A4A" w:rsidRDefault="008F51C2" w:rsidP="00F34A4A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F34A4A">
              <w:rPr>
                <w:rFonts w:ascii="Times New Roman" w:hAnsi="Times New Roman"/>
                <w:sz w:val="52"/>
                <w:szCs w:val="52"/>
              </w:rPr>
              <w:t>Основу современных образовательных технологий составляют цифровые образовательные ресурсы (ЦОР)</w:t>
            </w:r>
          </w:p>
          <w:p w:rsidR="008F51C2" w:rsidRPr="00F34A4A" w:rsidRDefault="008F51C2" w:rsidP="00F34A4A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  <w:p w:rsidR="008F51C2" w:rsidRPr="00F34A4A" w:rsidRDefault="008F51C2" w:rsidP="00F34A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4" w:history="1">
              <w:r w:rsidRPr="00F34A4A">
                <w:rPr>
                  <w:rStyle w:val="Hyperlink"/>
                  <w:color w:val="auto"/>
                  <w:sz w:val="28"/>
                  <w:szCs w:val="28"/>
                </w:rPr>
                <w:t>http://festival.1september.ru/articles/599474/</w:t>
              </w:r>
            </w:hyperlink>
          </w:p>
          <w:p w:rsidR="008F51C2" w:rsidRPr="00F34A4A" w:rsidRDefault="008F51C2" w:rsidP="00F34A4A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  <w:p w:rsidR="008F51C2" w:rsidRPr="00F34A4A" w:rsidRDefault="008F51C2" w:rsidP="00F34A4A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i1025" type="#_x0000_t75" style="width:132.75pt;height:132.75pt;visibility:visible">
                  <v:imagedata r:id="rId5" o:title=""/>
                </v:shape>
              </w:pict>
            </w:r>
          </w:p>
        </w:tc>
        <w:tc>
          <w:tcPr>
            <w:tcW w:w="8363" w:type="dxa"/>
          </w:tcPr>
          <w:p w:rsidR="008F51C2" w:rsidRPr="00F34A4A" w:rsidRDefault="008F51C2" w:rsidP="00F34A4A">
            <w:pPr>
              <w:spacing w:after="0" w:line="240" w:lineRule="auto"/>
              <w:jc w:val="right"/>
            </w:pPr>
          </w:p>
          <w:p w:rsidR="008F51C2" w:rsidRPr="00F34A4A" w:rsidRDefault="008F51C2" w:rsidP="00F34A4A">
            <w:pPr>
              <w:spacing w:after="0" w:line="240" w:lineRule="auto"/>
              <w:jc w:val="right"/>
            </w:pPr>
          </w:p>
          <w:p w:rsidR="008F51C2" w:rsidRPr="00F34A4A" w:rsidRDefault="008F51C2" w:rsidP="00F34A4A">
            <w:pPr>
              <w:spacing w:after="0" w:line="240" w:lineRule="auto"/>
              <w:jc w:val="right"/>
            </w:pPr>
          </w:p>
          <w:p w:rsidR="008F51C2" w:rsidRPr="00F34A4A" w:rsidRDefault="008F51C2" w:rsidP="00F34A4A">
            <w:pPr>
              <w:spacing w:after="0" w:line="240" w:lineRule="auto"/>
              <w:jc w:val="right"/>
            </w:pPr>
            <w:r w:rsidRPr="00863DEA">
              <w:object w:dxaOrig="7198" w:dyaOrig="5398">
                <v:shape id="_x0000_i1026" type="#_x0000_t75" style="width:399.75pt;height:329.25pt" o:ole="">
                  <v:imagedata r:id="rId6" o:title=""/>
                </v:shape>
                <o:OLEObject Type="Embed" ProgID="PowerPoint.Slide.12" ShapeID="_x0000_i1026" DrawAspect="Content" ObjectID="_1393693135" r:id="rId7"/>
              </w:object>
            </w:r>
          </w:p>
        </w:tc>
      </w:tr>
      <w:tr w:rsidR="008F51C2" w:rsidRPr="00F34A4A" w:rsidTr="00F34A4A">
        <w:trPr>
          <w:trHeight w:val="2101"/>
        </w:trPr>
        <w:tc>
          <w:tcPr>
            <w:tcW w:w="15559" w:type="dxa"/>
            <w:gridSpan w:val="2"/>
          </w:tcPr>
          <w:p w:rsidR="008F51C2" w:rsidRPr="00F34A4A" w:rsidRDefault="008F51C2" w:rsidP="00F34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1C2" w:rsidRPr="00F34A4A" w:rsidRDefault="008F51C2" w:rsidP="00F34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A4A">
              <w:rPr>
                <w:rFonts w:ascii="Times New Roman" w:hAnsi="Times New Roman"/>
                <w:sz w:val="28"/>
                <w:szCs w:val="28"/>
              </w:rPr>
              <w:t>Одним из направлений инновационной деятельности является создание и использование цифровых образовательных ресурсов (ЦОР). Под этим названием понимается информационный источник, содержащий графическую или текстовую, цифровую, речевую, музыкальную, видео-, фото- и другую информацию, направленную на реализацию целей и задач современного образования (конкретного урока, занятия).</w:t>
            </w:r>
          </w:p>
          <w:p w:rsidR="008F51C2" w:rsidRPr="00F34A4A" w:rsidRDefault="008F51C2" w:rsidP="00F34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51C2" w:rsidRDefault="008F51C2" w:rsidP="0053342E"/>
    <w:sectPr w:rsidR="008F51C2" w:rsidSect="006F3216">
      <w:pgSz w:w="16838" w:h="11906" w:orient="landscape"/>
      <w:pgMar w:top="426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42E"/>
    <w:rsid w:val="00077F0D"/>
    <w:rsid w:val="00246AF0"/>
    <w:rsid w:val="002A5276"/>
    <w:rsid w:val="0053342E"/>
    <w:rsid w:val="00627CAD"/>
    <w:rsid w:val="006F3216"/>
    <w:rsid w:val="007106F3"/>
    <w:rsid w:val="00776E6D"/>
    <w:rsid w:val="00792622"/>
    <w:rsid w:val="007E627F"/>
    <w:rsid w:val="008253E6"/>
    <w:rsid w:val="00863DEA"/>
    <w:rsid w:val="008C3F3A"/>
    <w:rsid w:val="008F51C2"/>
    <w:rsid w:val="00985F43"/>
    <w:rsid w:val="0098643D"/>
    <w:rsid w:val="009B1A6D"/>
    <w:rsid w:val="00A674B1"/>
    <w:rsid w:val="00AC3FAA"/>
    <w:rsid w:val="00C85DFC"/>
    <w:rsid w:val="00CE55DA"/>
    <w:rsid w:val="00DA2147"/>
    <w:rsid w:val="00E9542C"/>
    <w:rsid w:val="00EA152F"/>
    <w:rsid w:val="00F34A4A"/>
    <w:rsid w:val="00F529C6"/>
    <w:rsid w:val="00FB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34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3342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7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1111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hyperlink" Target="http://festival.1september.ru/articles/59947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94</Words>
  <Characters>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6</cp:revision>
  <cp:lastPrinted>2012-03-19T16:08:00Z</cp:lastPrinted>
  <dcterms:created xsi:type="dcterms:W3CDTF">2012-03-11T18:16:00Z</dcterms:created>
  <dcterms:modified xsi:type="dcterms:W3CDTF">2012-03-19T16:12:00Z</dcterms:modified>
</cp:coreProperties>
</file>